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CCD8" w14:textId="77777777" w:rsidR="00DB7D32" w:rsidRPr="00DE3718" w:rsidRDefault="00DB7D32" w:rsidP="00AD2D10">
      <w:pPr>
        <w:rPr>
          <w:sz w:val="2"/>
          <w:szCs w:val="2"/>
        </w:rPr>
      </w:pPr>
    </w:p>
    <w:p w14:paraId="63E5CCD9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A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B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C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bookmarkStart w:id="0" w:name="_Hlk60994553" w:displacedByCustomXml="next"/>
    <w:sdt>
      <w:sdtPr>
        <w:rPr>
          <w:sz w:val="26"/>
          <w:szCs w:val="26"/>
          <w:lang w:val="fi-FI" w:eastAsia="fi-FI"/>
        </w:rPr>
        <w:alias w:val="Otsikko"/>
        <w:tag w:val=""/>
        <w:id w:val="-1303003351"/>
        <w:placeholder>
          <w:docPart w:val="8A693BD856B54C8F96C20C3644CAE2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3E5CCDD" w14:textId="77777777" w:rsidR="007718BB" w:rsidRPr="00DB7D32" w:rsidRDefault="00E31244" w:rsidP="00542744">
          <w:pPr>
            <w:pStyle w:val="Otsikko"/>
            <w:spacing w:after="0" w:line="276" w:lineRule="auto"/>
            <w:rPr>
              <w:sz w:val="26"/>
              <w:szCs w:val="26"/>
              <w:lang w:val="fi-FI"/>
            </w:rPr>
          </w:pPr>
          <w:r>
            <w:rPr>
              <w:sz w:val="26"/>
              <w:szCs w:val="26"/>
              <w:lang w:val="fi-FI" w:eastAsia="fi-FI"/>
            </w:rPr>
            <w:t>Ilmoitus päätöksestä</w:t>
          </w:r>
        </w:p>
      </w:sdtContent>
    </w:sdt>
    <w:bookmarkEnd w:id="0" w:displacedByCustomXml="prev"/>
    <w:p w14:paraId="63E5CCDF" w14:textId="4CDF2C81" w:rsidR="00F61D4C" w:rsidRDefault="00F61D4C" w:rsidP="00542744">
      <w:pPr>
        <w:pStyle w:val="Leipteksti"/>
        <w:spacing w:after="0" w:line="276" w:lineRule="auto"/>
        <w:rPr>
          <w:lang w:val="fi-FI"/>
        </w:rPr>
      </w:pPr>
      <w:r w:rsidRPr="00F61D4C">
        <w:rPr>
          <w:lang w:val="fi-FI"/>
        </w:rPr>
        <w:t>Ympäristö</w:t>
      </w:r>
      <w:r w:rsidR="0088721B">
        <w:rPr>
          <w:lang w:val="fi-FI"/>
        </w:rPr>
        <w:t>n</w:t>
      </w:r>
      <w:r w:rsidRPr="00F61D4C">
        <w:rPr>
          <w:lang w:val="fi-FI"/>
        </w:rPr>
        <w:t>suojelulain mukainen päätös</w:t>
      </w:r>
    </w:p>
    <w:p w14:paraId="63EDAF3B" w14:textId="77777777" w:rsidR="00542744" w:rsidRDefault="00542744" w:rsidP="00542744">
      <w:pPr>
        <w:pStyle w:val="Leipteksti"/>
        <w:spacing w:after="0" w:line="276" w:lineRule="auto"/>
        <w:rPr>
          <w:lang w:val="fi-FI"/>
        </w:rPr>
      </w:pPr>
    </w:p>
    <w:p w14:paraId="63E5CCE0" w14:textId="77777777" w:rsidR="00F61D4C" w:rsidRPr="00586FBE" w:rsidRDefault="00F61D4C" w:rsidP="00542744">
      <w:pPr>
        <w:spacing w:line="276" w:lineRule="auto"/>
        <w:ind w:left="28"/>
        <w:rPr>
          <w:rFonts w:ascii="Arial" w:eastAsia="Arial" w:hAnsi="Arial" w:cs="Arial"/>
          <w:b/>
          <w:lang w:val="fi-FI"/>
        </w:rPr>
      </w:pPr>
    </w:p>
    <w:p w14:paraId="63E5CCE1" w14:textId="59A7A208" w:rsidR="00003BE7" w:rsidRDefault="00003BE7" w:rsidP="00542744">
      <w:pPr>
        <w:pStyle w:val="AVIjaELYNormaaliSisentmtn"/>
        <w:spacing w:line="276" w:lineRule="auto"/>
        <w:ind w:left="1020" w:hanging="992"/>
      </w:pPr>
      <w:r w:rsidRPr="00DB7D32">
        <w:rPr>
          <w:rStyle w:val="AlaotsikkoChar"/>
        </w:rPr>
        <w:t>Hakija</w:t>
      </w:r>
      <w:r w:rsidRPr="00E6261D">
        <w:rPr>
          <w:rFonts w:cs="Arial"/>
          <w:b/>
        </w:rPr>
        <w:tab/>
      </w:r>
      <w:r>
        <w:rPr>
          <w:rFonts w:cs="Arial"/>
          <w:b/>
        </w:rPr>
        <w:tab/>
      </w:r>
      <w:r w:rsidR="00FF7144" w:rsidRPr="00FF7144">
        <w:rPr>
          <w:rStyle w:val="LeiptekstiChar"/>
        </w:rPr>
        <w:t>Boliden Harjavalta Oy</w:t>
      </w:r>
    </w:p>
    <w:p w14:paraId="63E5CCE2" w14:textId="77777777" w:rsidR="00003BE7" w:rsidRDefault="00003BE7" w:rsidP="00542744">
      <w:pPr>
        <w:pStyle w:val="AVIjaELYNormaaliSisentmtn"/>
        <w:spacing w:line="276" w:lineRule="auto"/>
        <w:ind w:left="1020" w:hanging="992"/>
      </w:pPr>
    </w:p>
    <w:p w14:paraId="63E5CCE3" w14:textId="7F24F422" w:rsidR="00003BE7" w:rsidRDefault="00003BE7" w:rsidP="00542744">
      <w:pPr>
        <w:pStyle w:val="AVIjaELYNormaaliSisentmtn"/>
        <w:spacing w:line="276" w:lineRule="auto"/>
        <w:ind w:left="1020" w:hanging="992"/>
      </w:pPr>
      <w:r w:rsidRPr="00DB7D32">
        <w:rPr>
          <w:rStyle w:val="AlaotsikkoChar"/>
        </w:rPr>
        <w:t>Dnro</w:t>
      </w:r>
      <w:r w:rsidRPr="00E6261D">
        <w:rPr>
          <w:rFonts w:cs="Arial"/>
          <w:b/>
        </w:rPr>
        <w:tab/>
      </w:r>
      <w:r>
        <w:rPr>
          <w:rFonts w:cs="Arial"/>
          <w:b/>
        </w:rPr>
        <w:tab/>
      </w:r>
      <w:r w:rsidR="00FF7144">
        <w:rPr>
          <w:rStyle w:val="LeiptekstiChar"/>
        </w:rPr>
        <w:t>ESAVI/35721/2022</w:t>
      </w:r>
      <w:r>
        <w:t xml:space="preserve"> </w:t>
      </w:r>
    </w:p>
    <w:p w14:paraId="63E5CCE4" w14:textId="77777777" w:rsidR="00003BE7" w:rsidRDefault="00003BE7" w:rsidP="00542744">
      <w:pPr>
        <w:pStyle w:val="AVIjaELYNormaaliSisentmtn"/>
        <w:spacing w:line="276" w:lineRule="auto"/>
        <w:ind w:left="1020" w:hanging="992"/>
      </w:pPr>
    </w:p>
    <w:p w14:paraId="63E5CCE5" w14:textId="1FA3CFB7" w:rsidR="00003BE7" w:rsidRPr="00EE38E5" w:rsidRDefault="00003BE7" w:rsidP="00542744">
      <w:pPr>
        <w:pStyle w:val="AVIjaELYNormaaliSisentmtn"/>
        <w:spacing w:line="276" w:lineRule="auto"/>
        <w:ind w:left="1020" w:hanging="992"/>
        <w:rPr>
          <w:b/>
        </w:rPr>
      </w:pPr>
      <w:r w:rsidRPr="00DB7D32">
        <w:rPr>
          <w:rStyle w:val="AlaotsikkoChar"/>
        </w:rPr>
        <w:t>Päätösnro</w:t>
      </w:r>
      <w:r w:rsidRPr="00EE38E5">
        <w:rPr>
          <w:b/>
        </w:rPr>
        <w:tab/>
      </w:r>
      <w:r w:rsidR="006815FC">
        <w:rPr>
          <w:rStyle w:val="LeiptekstiChar"/>
        </w:rPr>
        <w:t>337/2022</w:t>
      </w:r>
      <w:r w:rsidRPr="00EE38E5">
        <w:rPr>
          <w:b/>
        </w:rPr>
        <w:tab/>
      </w:r>
    </w:p>
    <w:p w14:paraId="63E5CCE6" w14:textId="77777777" w:rsidR="00003BE7" w:rsidRPr="00DB7D32" w:rsidRDefault="00003BE7" w:rsidP="00542744">
      <w:pPr>
        <w:spacing w:line="276" w:lineRule="auto"/>
        <w:ind w:firstLine="1304"/>
        <w:rPr>
          <w:rFonts w:cs="Arial"/>
          <w:lang w:val="fi-FI"/>
        </w:rPr>
      </w:pPr>
    </w:p>
    <w:p w14:paraId="63E5CCE7" w14:textId="5A29C48A" w:rsidR="00003BE7" w:rsidRDefault="00003BE7" w:rsidP="00542744">
      <w:pPr>
        <w:pStyle w:val="AVIjaELYNormaaliSisentmtn"/>
        <w:spacing w:line="276" w:lineRule="auto"/>
        <w:ind w:left="1020" w:hanging="992"/>
        <w:rPr>
          <w:rStyle w:val="LeiptekstiChar"/>
        </w:rPr>
      </w:pPr>
      <w:r w:rsidRPr="00DB7D32">
        <w:rPr>
          <w:rStyle w:val="AlaotsikkoChar"/>
        </w:rPr>
        <w:t>Asia</w:t>
      </w:r>
      <w:r w:rsidRPr="00E6261D">
        <w:rPr>
          <w:rFonts w:cs="Arial"/>
          <w:b/>
        </w:rPr>
        <w:tab/>
      </w:r>
      <w:r>
        <w:rPr>
          <w:rFonts w:cs="Arial"/>
          <w:b/>
        </w:rPr>
        <w:tab/>
      </w:r>
      <w:r w:rsidR="00FF7144" w:rsidRPr="00FF7144">
        <w:rPr>
          <w:rStyle w:val="LeiptekstiChar"/>
        </w:rPr>
        <w:t xml:space="preserve">Harjavallan tehtaiden ympäristöluvan tehdasalueen kaatopaikkaa koskevan </w:t>
      </w:r>
      <w:r w:rsidR="00FF7144">
        <w:rPr>
          <w:rStyle w:val="LeiptekstiChar"/>
        </w:rPr>
        <w:tab/>
      </w:r>
      <w:r w:rsidR="00FF7144" w:rsidRPr="00FF7144">
        <w:rPr>
          <w:rStyle w:val="LeiptekstiChar"/>
        </w:rPr>
        <w:t>lupamääräyksen 38 määräajan pidentäminen, Harjavalta</w:t>
      </w:r>
    </w:p>
    <w:p w14:paraId="2D2C6ACA" w14:textId="77777777" w:rsidR="00542744" w:rsidRPr="00E6261D" w:rsidRDefault="00542744" w:rsidP="00542744">
      <w:pPr>
        <w:pStyle w:val="AVIjaELYNormaaliSisentmtn"/>
        <w:spacing w:line="276" w:lineRule="auto"/>
        <w:ind w:left="1020" w:hanging="992"/>
      </w:pPr>
    </w:p>
    <w:p w14:paraId="63E5CCE9" w14:textId="77777777" w:rsidR="00257FF5" w:rsidRPr="00E222E3" w:rsidRDefault="00257FF5" w:rsidP="00542744">
      <w:pPr>
        <w:pStyle w:val="Otsikko"/>
        <w:spacing w:after="0" w:line="276" w:lineRule="auto"/>
        <w:rPr>
          <w:lang w:val="fi-FI"/>
        </w:rPr>
      </w:pPr>
      <w:r w:rsidRPr="00E222E3">
        <w:rPr>
          <w:lang w:val="fi-FI"/>
        </w:rPr>
        <w:t xml:space="preserve">Kuulutuksen ja </w:t>
      </w:r>
      <w:r w:rsidR="00003BE7">
        <w:rPr>
          <w:lang w:val="fi-FI"/>
        </w:rPr>
        <w:t>päätöksen</w:t>
      </w:r>
      <w:r w:rsidRPr="00E222E3">
        <w:rPr>
          <w:lang w:val="fi-FI"/>
        </w:rPr>
        <w:t xml:space="preserve"> nähtävilläpito</w:t>
      </w:r>
    </w:p>
    <w:p w14:paraId="63E5CCEA" w14:textId="600F73C8" w:rsidR="0015481A" w:rsidRPr="00223A6F" w:rsidRDefault="00183B5F" w:rsidP="00542744">
      <w:pPr>
        <w:pStyle w:val="Leipteksti"/>
        <w:spacing w:after="0" w:line="276" w:lineRule="auto"/>
        <w:jc w:val="both"/>
        <w:rPr>
          <w:lang w:val="fi-FI"/>
        </w:rPr>
      </w:pPr>
      <w:r w:rsidRPr="00674366">
        <w:rPr>
          <w:lang w:val="fi-FI"/>
        </w:rPr>
        <w:t xml:space="preserve">Aluehallintovirasto antaa yllä mainitun </w:t>
      </w:r>
      <w:r w:rsidR="00003BE7" w:rsidRPr="00674366">
        <w:rPr>
          <w:lang w:val="fi-FI"/>
        </w:rPr>
        <w:t>päätöksen</w:t>
      </w:r>
      <w:r w:rsidRPr="00674366">
        <w:rPr>
          <w:lang w:val="fi-FI"/>
        </w:rPr>
        <w:t xml:space="preserve"> tiedoksi julkisella kuulutuksella aluehallintovirastojen verkkosivuilla. Kuulutus ja </w:t>
      </w:r>
      <w:r w:rsidR="00003BE7" w:rsidRPr="00674366">
        <w:rPr>
          <w:lang w:val="fi-FI"/>
        </w:rPr>
        <w:t>päätös</w:t>
      </w:r>
      <w:r w:rsidRPr="00674366">
        <w:rPr>
          <w:lang w:val="fi-FI"/>
        </w:rPr>
        <w:t xml:space="preserve"> pidetään nähtävillä </w:t>
      </w:r>
      <w:r w:rsidR="006815FC">
        <w:rPr>
          <w:b/>
          <w:bCs/>
          <w:lang w:val="fi-FI"/>
        </w:rPr>
        <w:t>15.11.</w:t>
      </w:r>
      <w:r w:rsidRPr="00716FCD">
        <w:rPr>
          <w:b/>
          <w:bCs/>
          <w:lang w:val="fi-FI"/>
        </w:rPr>
        <w:t>–</w:t>
      </w:r>
      <w:r w:rsidR="006815FC">
        <w:rPr>
          <w:b/>
          <w:bCs/>
          <w:lang w:val="fi-FI"/>
        </w:rPr>
        <w:t xml:space="preserve">22.12.2022 </w:t>
      </w:r>
      <w:r w:rsidRPr="00674366">
        <w:rPr>
          <w:lang w:val="fi-FI"/>
        </w:rPr>
        <w:t xml:space="preserve">osoitteessa </w:t>
      </w:r>
      <w:hyperlink r:id="rId11" w:history="1">
        <w:r w:rsidR="00FF7144" w:rsidRPr="00B14BA0">
          <w:rPr>
            <w:rStyle w:val="Hyperlinkki"/>
            <w:rFonts w:cs="Arial"/>
            <w:lang w:val="fi-FI"/>
          </w:rPr>
          <w:t>ylupa.avi.fi</w:t>
        </w:r>
      </w:hyperlink>
      <w:r w:rsidRPr="00674366">
        <w:rPr>
          <w:lang w:val="fi-FI"/>
        </w:rPr>
        <w:t xml:space="preserve">, mistä ne ovat luettavissa. </w:t>
      </w:r>
      <w:r w:rsidR="00003BE7" w:rsidRPr="00674366">
        <w:rPr>
          <w:lang w:val="fi-FI"/>
        </w:rPr>
        <w:t>Ohjeet muutoksenhausta ovat päätöksen liitteenä olevassa valitusosoituksessa</w:t>
      </w:r>
      <w:r w:rsidRPr="00674366">
        <w:rPr>
          <w:lang w:val="fi-FI"/>
        </w:rPr>
        <w:t xml:space="preserve">. </w:t>
      </w:r>
    </w:p>
    <w:sectPr w:rsidR="0015481A" w:rsidRPr="00223A6F" w:rsidSect="004407AE">
      <w:head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A069" w14:textId="77777777" w:rsidR="004770BB" w:rsidRDefault="004770BB" w:rsidP="003D20C8">
      <w:r>
        <w:separator/>
      </w:r>
    </w:p>
  </w:endnote>
  <w:endnote w:type="continuationSeparator" w:id="0">
    <w:p w14:paraId="504AF7F5" w14:textId="77777777" w:rsidR="004770BB" w:rsidRDefault="004770BB" w:rsidP="003D20C8">
      <w:r>
        <w:continuationSeparator/>
      </w:r>
    </w:p>
  </w:endnote>
  <w:endnote w:type="continuationNotice" w:id="1">
    <w:p w14:paraId="02EAF8F9" w14:textId="77777777" w:rsidR="004770BB" w:rsidRDefault="00477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CD10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>ETELÄ-SUOMEN ALUEHALLINTOVIRASTO</w:t>
    </w:r>
    <w:r>
      <w:rPr>
        <w:szCs w:val="18"/>
      </w:rPr>
      <w:t>,</w:t>
    </w:r>
    <w:r w:rsidRPr="00B91FDC">
      <w:rPr>
        <w:sz w:val="16"/>
      </w:rPr>
      <w:t xml:space="preserve"> </w:t>
    </w:r>
    <w:r w:rsidRPr="00B91FDC">
      <w:rPr>
        <w:szCs w:val="18"/>
      </w:rPr>
      <w:t xml:space="preserve">YMPÄRISTÖLUPAVASTUUALUE │ ymparistoluvat.etela@avi.fi </w:t>
    </w:r>
  </w:p>
  <w:p w14:paraId="63E5CD11" w14:textId="77777777" w:rsidR="0088721B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Postiosoite: PL </w:t>
    </w:r>
    <w:r>
      <w:rPr>
        <w:szCs w:val="18"/>
      </w:rPr>
      <w:t>1</w:t>
    </w:r>
    <w:r w:rsidRPr="00B91FDC">
      <w:rPr>
        <w:szCs w:val="18"/>
      </w:rPr>
      <w:t>, 13</w:t>
    </w:r>
    <w:r>
      <w:rPr>
        <w:szCs w:val="18"/>
      </w:rPr>
      <w:t>035</w:t>
    </w:r>
    <w:r w:rsidRPr="00B91FDC">
      <w:rPr>
        <w:szCs w:val="18"/>
      </w:rPr>
      <w:t xml:space="preserve"> </w:t>
    </w:r>
    <w:r>
      <w:rPr>
        <w:szCs w:val="18"/>
      </w:rPr>
      <w:t>AVI</w:t>
    </w:r>
  </w:p>
  <w:p w14:paraId="63E5CD12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 </w:t>
    </w:r>
  </w:p>
  <w:p w14:paraId="63E5CD13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puh. 029 501 6000 </w:t>
    </w:r>
    <w:r w:rsidRPr="00B91FDC">
      <w:rPr>
        <w:szCs w:val="18"/>
      </w:rPr>
      <w:tab/>
    </w:r>
    <w:r w:rsidRPr="00B91FDC">
      <w:rPr>
        <w:szCs w:val="18"/>
      </w:rPr>
      <w:tab/>
      <w:t xml:space="preserve">Hämeenlinnan päätoimipaikka </w:t>
    </w:r>
    <w:r w:rsidRPr="00B91FDC">
      <w:rPr>
        <w:szCs w:val="18"/>
      </w:rPr>
      <w:tab/>
      <w:t xml:space="preserve">Helsingin toimipaikka </w:t>
    </w:r>
    <w:r w:rsidRPr="00B91FDC">
      <w:rPr>
        <w:szCs w:val="18"/>
      </w:rPr>
      <w:tab/>
      <w:t>Kouvolan toimipaikka</w:t>
    </w:r>
  </w:p>
  <w:p w14:paraId="63E5CD14" w14:textId="77777777" w:rsidR="0088721B" w:rsidRPr="00B91FDC" w:rsidRDefault="004770BB" w:rsidP="00B91FDC">
    <w:pPr>
      <w:pStyle w:val="Alatunniste"/>
      <w:rPr>
        <w:szCs w:val="18"/>
      </w:rPr>
    </w:pPr>
    <w:hyperlink r:id="rId1" w:history="1">
      <w:r w:rsidR="0088721B" w:rsidRPr="005A75C9">
        <w:rPr>
          <w:rStyle w:val="Hyperlinkki"/>
          <w:szCs w:val="18"/>
        </w:rPr>
        <w:t>kirjaamo.etela@avi.fi</w:t>
      </w:r>
    </w:hyperlink>
    <w:r w:rsidR="0088721B" w:rsidRPr="00B91FDC">
      <w:rPr>
        <w:szCs w:val="18"/>
      </w:rPr>
      <w:t xml:space="preserve"> </w:t>
    </w:r>
    <w:r w:rsidR="0088721B">
      <w:rPr>
        <w:szCs w:val="18"/>
      </w:rPr>
      <w:tab/>
    </w:r>
    <w:r w:rsidR="0088721B">
      <w:rPr>
        <w:szCs w:val="18"/>
      </w:rPr>
      <w:tab/>
      <w:t>Wähäjärven</w:t>
    </w:r>
    <w:r w:rsidR="0088721B" w:rsidRPr="00B91FDC">
      <w:rPr>
        <w:szCs w:val="18"/>
      </w:rPr>
      <w:t xml:space="preserve">katu </w:t>
    </w:r>
    <w:r w:rsidR="0088721B">
      <w:rPr>
        <w:szCs w:val="18"/>
      </w:rPr>
      <w:t>6</w:t>
    </w:r>
    <w:r w:rsidR="0088721B" w:rsidRPr="00B91FDC">
      <w:rPr>
        <w:szCs w:val="18"/>
      </w:rPr>
      <w:t xml:space="preserve"> </w:t>
    </w:r>
    <w:r w:rsidR="0088721B">
      <w:rPr>
        <w:szCs w:val="18"/>
      </w:rPr>
      <w:tab/>
    </w:r>
    <w:r w:rsidR="0088721B">
      <w:rPr>
        <w:szCs w:val="18"/>
      </w:rPr>
      <w:tab/>
    </w:r>
    <w:r w:rsidR="0088721B" w:rsidRPr="00B91FDC">
      <w:rPr>
        <w:szCs w:val="18"/>
      </w:rPr>
      <w:t xml:space="preserve">Ratapihantie 9 </w:t>
    </w:r>
    <w:r w:rsidR="0088721B">
      <w:rPr>
        <w:szCs w:val="18"/>
      </w:rPr>
      <w:tab/>
    </w:r>
    <w:r w:rsidR="0088721B">
      <w:rPr>
        <w:szCs w:val="18"/>
      </w:rPr>
      <w:tab/>
    </w:r>
    <w:r w:rsidR="0088721B" w:rsidRPr="00B91FDC">
      <w:rPr>
        <w:szCs w:val="18"/>
      </w:rPr>
      <w:t>Kauppamiehenkatu 4</w:t>
    </w:r>
  </w:p>
  <w:p w14:paraId="63E5CD15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www.avi.fi/etela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BC39" w14:textId="77777777" w:rsidR="004770BB" w:rsidRDefault="004770BB" w:rsidP="003D20C8">
      <w:r>
        <w:separator/>
      </w:r>
    </w:p>
  </w:footnote>
  <w:footnote w:type="continuationSeparator" w:id="0">
    <w:p w14:paraId="41B670C7" w14:textId="77777777" w:rsidR="004770BB" w:rsidRDefault="004770BB" w:rsidP="003D20C8">
      <w:r>
        <w:continuationSeparator/>
      </w:r>
    </w:p>
  </w:footnote>
  <w:footnote w:type="continuationNotice" w:id="1">
    <w:p w14:paraId="2A417C6B" w14:textId="77777777" w:rsidR="004770BB" w:rsidRDefault="00477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88721B" w:rsidRPr="00CF0D9D" w14:paraId="63E5CCF2" w14:textId="77777777" w:rsidTr="00C248A4">
      <w:tc>
        <w:tcPr>
          <w:tcW w:w="5103" w:type="dxa"/>
        </w:tcPr>
        <w:p w14:paraId="63E5CCEF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3544" w:type="dxa"/>
        </w:tcPr>
        <w:p w14:paraId="63E5CCF0" w14:textId="77777777" w:rsidR="0088721B" w:rsidRPr="00CF0D9D" w:rsidRDefault="0088721B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982" w:type="dxa"/>
        </w:tcPr>
        <w:p w14:paraId="63E5CCF1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14:paraId="63E5CCF3" w14:textId="77777777" w:rsidR="0088721B" w:rsidRPr="00CF0D9D" w:rsidRDefault="0088721B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88721B" w:rsidRPr="00CF0D9D" w14:paraId="63E5CCF5" w14:textId="77777777" w:rsidTr="00CF0D9D">
      <w:trPr>
        <w:trHeight w:val="482"/>
      </w:trPr>
      <w:tc>
        <w:tcPr>
          <w:tcW w:w="9629" w:type="dxa"/>
          <w:gridSpan w:val="6"/>
        </w:tcPr>
        <w:p w14:paraId="63E5CCF4" w14:textId="77777777" w:rsidR="0088721B" w:rsidRPr="00CF0D9D" w:rsidRDefault="0088721B" w:rsidP="0088721B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58240" behindDoc="1" locked="1" layoutInCell="1" allowOverlap="1" wp14:anchorId="63E5CD16" wp14:editId="63E5CD17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8721B" w:rsidRPr="00CF0D9D" w14:paraId="63E5CCF9" w14:textId="77777777" w:rsidTr="00C248A4">
      <w:tc>
        <w:tcPr>
          <w:tcW w:w="5103" w:type="dxa"/>
          <w:gridSpan w:val="2"/>
        </w:tcPr>
        <w:p w14:paraId="63E5CCF6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3"/>
        </w:tcPr>
        <w:p w14:paraId="63E5CCF7" w14:textId="77777777" w:rsidR="0088721B" w:rsidRPr="00CF0D9D" w:rsidRDefault="0088721B" w:rsidP="0095243C">
          <w:pPr>
            <w:pStyle w:val="Yltunniste"/>
            <w:rPr>
              <w:b/>
              <w:lang w:val="fi-FI"/>
            </w:rPr>
          </w:pPr>
          <w:r>
            <w:rPr>
              <w:b/>
            </w:rPr>
            <w:t>ILMOITUS</w:t>
          </w:r>
        </w:p>
      </w:tc>
      <w:tc>
        <w:tcPr>
          <w:tcW w:w="1124" w:type="dxa"/>
        </w:tcPr>
        <w:p w14:paraId="63E5CCF8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88721B" w:rsidRPr="00CF0D9D" w14:paraId="63E5CCFD" w14:textId="77777777" w:rsidTr="00C248A4">
      <w:tc>
        <w:tcPr>
          <w:tcW w:w="5103" w:type="dxa"/>
          <w:gridSpan w:val="2"/>
        </w:tcPr>
        <w:p w14:paraId="63E5CCFA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14:paraId="63E5CCFB" w14:textId="77777777" w:rsidR="0088721B" w:rsidRPr="00CF0D9D" w:rsidRDefault="0088721B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14:paraId="63E5CCFC" w14:textId="62FC3A17" w:rsidR="0088721B" w:rsidRPr="00CF0D9D" w:rsidRDefault="0088721B" w:rsidP="00F01236">
          <w:pPr>
            <w:pStyle w:val="Yltunniste"/>
            <w:jc w:val="right"/>
          </w:pPr>
          <w:r>
            <w:t>ESAVI/</w:t>
          </w:r>
          <w:r w:rsidR="00FF7144">
            <w:t>35721/2022</w:t>
          </w:r>
        </w:p>
      </w:tc>
    </w:tr>
    <w:tr w:rsidR="0088721B" w:rsidRPr="00CF0D9D" w14:paraId="63E5CD02" w14:textId="77777777" w:rsidTr="00C248A4">
      <w:tc>
        <w:tcPr>
          <w:tcW w:w="574" w:type="dxa"/>
        </w:tcPr>
        <w:p w14:paraId="63E5CCFE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placeholder>
            <w:docPart w:val="D8536F038E5A48FDAF11F0BCCBC31A76"/>
          </w:placeholder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63E5CCFF" w14:textId="77777777" w:rsidR="0088721B" w:rsidRPr="00CF0D9D" w:rsidRDefault="0088721B" w:rsidP="002311C8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Ympäristöluvat </w:t>
              </w:r>
            </w:p>
          </w:tc>
        </w:sdtContent>
      </w:sdt>
      <w:tc>
        <w:tcPr>
          <w:tcW w:w="1701" w:type="dxa"/>
          <w:gridSpan w:val="2"/>
        </w:tcPr>
        <w:p w14:paraId="63E5CD00" w14:textId="7E6D7C63" w:rsidR="0088721B" w:rsidRPr="00CF0D9D" w:rsidRDefault="006815FC" w:rsidP="00AD015A">
          <w:pPr>
            <w:pStyle w:val="Yltunniste"/>
            <w:rPr>
              <w:lang w:val="fi-FI"/>
            </w:rPr>
          </w:pPr>
          <w:r>
            <w:t>15.11.2022</w:t>
          </w:r>
        </w:p>
      </w:tc>
      <w:tc>
        <w:tcPr>
          <w:tcW w:w="2825" w:type="dxa"/>
          <w:gridSpan w:val="2"/>
          <w:vMerge w:val="restart"/>
        </w:tcPr>
        <w:p w14:paraId="63E5CD01" w14:textId="77777777" w:rsidR="0088721B" w:rsidRPr="00CF0D9D" w:rsidRDefault="0088721B" w:rsidP="00F01236">
          <w:pPr>
            <w:pStyle w:val="Yltunniste"/>
            <w:jc w:val="right"/>
            <w:rPr>
              <w:lang w:val="fi-FI"/>
            </w:rPr>
          </w:pPr>
        </w:p>
      </w:tc>
    </w:tr>
    <w:tr w:rsidR="0088721B" w:rsidRPr="00CF0D9D" w14:paraId="63E5CD07" w14:textId="77777777" w:rsidTr="00C248A4">
      <w:tc>
        <w:tcPr>
          <w:tcW w:w="574" w:type="dxa"/>
        </w:tcPr>
        <w:p w14:paraId="63E5CD03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D5D94DDA2CA94A66B82C2423E92BDE62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63E5CD04" w14:textId="77777777" w:rsidR="0088721B" w:rsidRPr="00CF0D9D" w:rsidRDefault="0088721B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14:paraId="63E5CD05" w14:textId="77777777" w:rsidR="0088721B" w:rsidRPr="00CF0D9D" w:rsidRDefault="0088721B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14:paraId="63E5CD06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</w:p>
      </w:tc>
    </w:tr>
    <w:tr w:rsidR="0088721B" w:rsidRPr="00CF0D9D" w14:paraId="63E5CD0E" w14:textId="77777777" w:rsidTr="00F01236">
      <w:trPr>
        <w:trHeight w:val="794"/>
      </w:trPr>
      <w:tc>
        <w:tcPr>
          <w:tcW w:w="574" w:type="dxa"/>
        </w:tcPr>
        <w:p w14:paraId="63E5CD08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14:paraId="63E5CD09" w14:textId="77777777" w:rsidR="0088721B" w:rsidRDefault="0088721B" w:rsidP="00CF0D9D">
          <w:pPr>
            <w:pStyle w:val="Yltunniste"/>
            <w:rPr>
              <w:sz w:val="22"/>
              <w:lang w:val="fi-FI"/>
            </w:rPr>
          </w:pPr>
        </w:p>
        <w:p w14:paraId="63E5CD0A" w14:textId="77777777" w:rsidR="0088721B" w:rsidRDefault="0088721B" w:rsidP="00CF0D9D">
          <w:pPr>
            <w:pStyle w:val="Yltunniste"/>
            <w:rPr>
              <w:sz w:val="22"/>
              <w:lang w:val="fi-FI"/>
            </w:rPr>
          </w:pPr>
        </w:p>
        <w:p w14:paraId="63E5CD0B" w14:textId="77777777" w:rsidR="0088721B" w:rsidRPr="00F01236" w:rsidRDefault="0088721B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14:paraId="63E5CD0C" w14:textId="77777777" w:rsidR="0088721B" w:rsidRPr="00CF0D9D" w:rsidRDefault="0088721B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14:paraId="63E5CD0D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</w:p>
      </w:tc>
    </w:tr>
  </w:tbl>
  <w:p w14:paraId="63E5CD0F" w14:textId="77777777" w:rsidR="0088721B" w:rsidRDefault="0088721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12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3594DEE2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1D1B55E8"/>
    <w:multiLevelType w:val="multilevel"/>
    <w:tmpl w:val="3594DEE2"/>
    <w:numStyleLink w:val="Luettelomerkit"/>
  </w:abstractNum>
  <w:abstractNum w:abstractNumId="7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6E7220"/>
    <w:multiLevelType w:val="multilevel"/>
    <w:tmpl w:val="A70AAA6E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74A82238"/>
    <w:multiLevelType w:val="multilevel"/>
    <w:tmpl w:val="A70AAA6E"/>
    <w:numStyleLink w:val="Luetelmanumerot"/>
  </w:abstractNum>
  <w:abstractNum w:abstractNumId="10" w15:restartNumberingAfterBreak="0">
    <w:nsid w:val="751F6BFD"/>
    <w:multiLevelType w:val="multilevel"/>
    <w:tmpl w:val="FA3EAB30"/>
    <w:numStyleLink w:val="Otsikkonumerointi"/>
  </w:abstractNum>
  <w:abstractNum w:abstractNumId="11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26"/>
    <w:rsid w:val="00003BE7"/>
    <w:rsid w:val="00044AFF"/>
    <w:rsid w:val="00094C3B"/>
    <w:rsid w:val="000C5C62"/>
    <w:rsid w:val="000D52C0"/>
    <w:rsid w:val="000F4EA7"/>
    <w:rsid w:val="0010155B"/>
    <w:rsid w:val="0015481A"/>
    <w:rsid w:val="00157811"/>
    <w:rsid w:val="00183B5F"/>
    <w:rsid w:val="001A236A"/>
    <w:rsid w:val="00223A6F"/>
    <w:rsid w:val="002279DA"/>
    <w:rsid w:val="002311C8"/>
    <w:rsid w:val="00233282"/>
    <w:rsid w:val="00257FF5"/>
    <w:rsid w:val="00280FB3"/>
    <w:rsid w:val="0029231A"/>
    <w:rsid w:val="002A2131"/>
    <w:rsid w:val="002C1844"/>
    <w:rsid w:val="002E35A8"/>
    <w:rsid w:val="003109C4"/>
    <w:rsid w:val="00330D92"/>
    <w:rsid w:val="00335D9C"/>
    <w:rsid w:val="003522E4"/>
    <w:rsid w:val="003579F9"/>
    <w:rsid w:val="0037709B"/>
    <w:rsid w:val="003960B7"/>
    <w:rsid w:val="003D20C8"/>
    <w:rsid w:val="004407AE"/>
    <w:rsid w:val="004560D9"/>
    <w:rsid w:val="00472BB4"/>
    <w:rsid w:val="004770BB"/>
    <w:rsid w:val="004C0A8B"/>
    <w:rsid w:val="004C1F9D"/>
    <w:rsid w:val="004E4035"/>
    <w:rsid w:val="004E44DF"/>
    <w:rsid w:val="00503826"/>
    <w:rsid w:val="005103A2"/>
    <w:rsid w:val="00542744"/>
    <w:rsid w:val="005820A0"/>
    <w:rsid w:val="00586FBE"/>
    <w:rsid w:val="005C2663"/>
    <w:rsid w:val="005D2A9B"/>
    <w:rsid w:val="006323DC"/>
    <w:rsid w:val="00640966"/>
    <w:rsid w:val="00642D19"/>
    <w:rsid w:val="00650380"/>
    <w:rsid w:val="00674366"/>
    <w:rsid w:val="006815FC"/>
    <w:rsid w:val="006B6078"/>
    <w:rsid w:val="006E3D1C"/>
    <w:rsid w:val="00707FFC"/>
    <w:rsid w:val="0071224B"/>
    <w:rsid w:val="00716FCD"/>
    <w:rsid w:val="007341C6"/>
    <w:rsid w:val="00754205"/>
    <w:rsid w:val="00763060"/>
    <w:rsid w:val="007718BB"/>
    <w:rsid w:val="007A5093"/>
    <w:rsid w:val="007B4D30"/>
    <w:rsid w:val="008210AE"/>
    <w:rsid w:val="0088721B"/>
    <w:rsid w:val="0089588A"/>
    <w:rsid w:val="008A0AAF"/>
    <w:rsid w:val="008E008F"/>
    <w:rsid w:val="008E365B"/>
    <w:rsid w:val="008E4A3E"/>
    <w:rsid w:val="009408E6"/>
    <w:rsid w:val="0095243C"/>
    <w:rsid w:val="0095357B"/>
    <w:rsid w:val="009626C3"/>
    <w:rsid w:val="009E3469"/>
    <w:rsid w:val="009F61CA"/>
    <w:rsid w:val="00A14200"/>
    <w:rsid w:val="00A36CB9"/>
    <w:rsid w:val="00A4414F"/>
    <w:rsid w:val="00A54938"/>
    <w:rsid w:val="00A66520"/>
    <w:rsid w:val="00AB1F96"/>
    <w:rsid w:val="00AD015A"/>
    <w:rsid w:val="00AD2D10"/>
    <w:rsid w:val="00B17596"/>
    <w:rsid w:val="00B366A8"/>
    <w:rsid w:val="00B56610"/>
    <w:rsid w:val="00B91FDC"/>
    <w:rsid w:val="00B939D2"/>
    <w:rsid w:val="00BC13AA"/>
    <w:rsid w:val="00BC3794"/>
    <w:rsid w:val="00C21D35"/>
    <w:rsid w:val="00C248A4"/>
    <w:rsid w:val="00C53646"/>
    <w:rsid w:val="00C6222C"/>
    <w:rsid w:val="00C64613"/>
    <w:rsid w:val="00C71EF2"/>
    <w:rsid w:val="00C8569B"/>
    <w:rsid w:val="00C94698"/>
    <w:rsid w:val="00CA31B1"/>
    <w:rsid w:val="00CC3E9A"/>
    <w:rsid w:val="00CF0D9D"/>
    <w:rsid w:val="00CF10FC"/>
    <w:rsid w:val="00D5429F"/>
    <w:rsid w:val="00D835F2"/>
    <w:rsid w:val="00D907D1"/>
    <w:rsid w:val="00DB7D32"/>
    <w:rsid w:val="00DF6E7F"/>
    <w:rsid w:val="00E222E3"/>
    <w:rsid w:val="00E31244"/>
    <w:rsid w:val="00E57C38"/>
    <w:rsid w:val="00EB66D7"/>
    <w:rsid w:val="00EB7A1D"/>
    <w:rsid w:val="00EC5306"/>
    <w:rsid w:val="00ED0954"/>
    <w:rsid w:val="00EE06A0"/>
    <w:rsid w:val="00EE4EA0"/>
    <w:rsid w:val="00EF3FF7"/>
    <w:rsid w:val="00F01236"/>
    <w:rsid w:val="00F240CD"/>
    <w:rsid w:val="00F61D4C"/>
    <w:rsid w:val="00F73A44"/>
    <w:rsid w:val="00F919E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5CCD8"/>
  <w15:chartTrackingRefBased/>
  <w15:docId w15:val="{5CD968CF-732B-4662-AB13-AF7A493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3BE7"/>
  </w:style>
  <w:style w:type="paragraph" w:styleId="Otsikko1">
    <w:name w:val="heading 1"/>
    <w:basedOn w:val="Normaali"/>
    <w:next w:val="Leipteksti"/>
    <w:link w:val="Otsikko1Char"/>
    <w:uiPriority w:val="9"/>
    <w:rsid w:val="00F01236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rsid w:val="00F01236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B7D32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B7D32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F01236"/>
    <w:pPr>
      <w:spacing w:after="220"/>
      <w:contextualSpacing/>
    </w:pPr>
    <w:rPr>
      <w:rFonts w:asciiTheme="majorHAnsi" w:eastAsiaTheme="majorEastAsia" w:hAnsiTheme="majorHAnsi" w:cstheme="majorHAnsi"/>
      <w:b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1236"/>
    <w:rPr>
      <w:rFonts w:asciiTheme="majorHAnsi" w:eastAsiaTheme="majorEastAsia" w:hAnsiTheme="majorHAnsi" w:cstheme="majorHAnsi"/>
      <w:b/>
      <w:kern w:val="28"/>
      <w:szCs w:val="56"/>
    </w:rPr>
  </w:style>
  <w:style w:type="paragraph" w:styleId="Yltunniste">
    <w:name w:val="header"/>
    <w:basedOn w:val="Normaali"/>
    <w:link w:val="YltunnisteChar"/>
    <w:uiPriority w:val="99"/>
    <w:rsid w:val="00EC5306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EC5306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5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F01236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F01236"/>
  </w:style>
  <w:style w:type="paragraph" w:styleId="Eivli">
    <w:name w:val="No Spacing"/>
    <w:uiPriority w:val="1"/>
    <w:qFormat/>
    <w:rsid w:val="00F01236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F01236"/>
    <w:rPr>
      <w:rFonts w:asciiTheme="majorHAnsi" w:eastAsiaTheme="majorEastAsia" w:hAnsiTheme="majorHAnsi" w:cstheme="majorBidi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01236"/>
    <w:rPr>
      <w:rFonts w:asciiTheme="majorHAnsi" w:eastAsiaTheme="majorEastAsia" w:hAnsiTheme="majorHAnsi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5103A2"/>
    <w:pPr>
      <w:numPr>
        <w:numId w:val="4"/>
      </w:numPr>
    </w:pPr>
  </w:style>
  <w:style w:type="numbering" w:customStyle="1" w:styleId="Luetelmanumerot">
    <w:name w:val="Luetelma numerot"/>
    <w:uiPriority w:val="99"/>
    <w:rsid w:val="005103A2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0F4EA7"/>
    <w:pPr>
      <w:numPr>
        <w:numId w:val="11"/>
      </w:numPr>
      <w:spacing w:after="220"/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0F4EA7"/>
    <w:pPr>
      <w:numPr>
        <w:numId w:val="10"/>
      </w:numPr>
    </w:pPr>
  </w:style>
  <w:style w:type="table" w:customStyle="1" w:styleId="Eiruudukkoa">
    <w:name w:val="Ei ruudukkoa"/>
    <w:basedOn w:val="Normaalitaulukko"/>
    <w:uiPriority w:val="99"/>
    <w:qFormat/>
    <w:rsid w:val="004407AE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0F4E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1FDC"/>
    <w:rPr>
      <w:color w:val="1F3C7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FDC"/>
    <w:rPr>
      <w:color w:val="605E5C"/>
      <w:shd w:val="clear" w:color="auto" w:fill="E1DFDD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57FF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57FF5"/>
  </w:style>
  <w:style w:type="paragraph" w:customStyle="1" w:styleId="AVIjaELYNormaaliSisentmtn">
    <w:name w:val="AVI ja ELY_Normaali_Sisentämätön"/>
    <w:link w:val="AVIjaELYNormaaliSisentmtnChar"/>
    <w:qFormat/>
    <w:rsid w:val="00EB7A1D"/>
    <w:rPr>
      <w:rFonts w:ascii="Arial" w:eastAsia="Times New Roman" w:hAnsi="Arial" w:cs="Times New Roman"/>
      <w:lang w:val="fi-FI" w:eastAsia="fi-FI"/>
    </w:rPr>
  </w:style>
  <w:style w:type="character" w:customStyle="1" w:styleId="AVIjaELYNormaaliSisentmtnChar">
    <w:name w:val="AVI ja ELY_Normaali_Sisentämätön Char"/>
    <w:link w:val="AVIjaELYNormaaliSisentmtn"/>
    <w:rsid w:val="00EB7A1D"/>
    <w:rPr>
      <w:rFonts w:ascii="Arial" w:eastAsia="Times New Roman" w:hAnsi="Arial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lupa.avi.fi/fi-FI/asia/229818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.etela@a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2185\AppData\Roaming\Microsoft\Templates\AVI\01%20Esitys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36F038E5A48FDAF11F0BCCBC31A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BC233-3731-427B-BE71-C5D2B27A2557}"/>
      </w:docPartPr>
      <w:docPartBody>
        <w:p w:rsidR="00BE7BF6" w:rsidRDefault="008D2D41" w:rsidP="008D2D41">
          <w:pPr>
            <w:pStyle w:val="D8536F038E5A48FDAF11F0BCCBC31A76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D5D94DDA2CA94A66B82C2423E92BDE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1FE1CE-C3A0-4E66-AAA6-FC5DB7F817AB}"/>
      </w:docPartPr>
      <w:docPartBody>
        <w:p w:rsidR="00BE7BF6" w:rsidRDefault="008D2D41" w:rsidP="008D2D41">
          <w:pPr>
            <w:pStyle w:val="D5D94DDA2CA94A66B82C2423E92BDE62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8A693BD856B54C8F96C20C3644CAE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E8FA4-D8E8-43CC-880C-6EF883F63237}"/>
      </w:docPartPr>
      <w:docPartBody>
        <w:p w:rsidR="00BE7BF6" w:rsidRDefault="008D2D41" w:rsidP="008D2D41">
          <w:pPr>
            <w:pStyle w:val="8A693BD856B54C8F96C20C3644CAE2B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" w15:restartNumberingAfterBreak="0">
    <w:nsid w:val="751F6BFD"/>
    <w:multiLevelType w:val="multilevel"/>
    <w:tmpl w:val="FA3EAB30"/>
    <w:numStyleLink w:val="Otsikkonumerointi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41"/>
    <w:rsid w:val="000E28A0"/>
    <w:rsid w:val="000E5F5B"/>
    <w:rsid w:val="00171CAF"/>
    <w:rsid w:val="0034476B"/>
    <w:rsid w:val="004A521D"/>
    <w:rsid w:val="004E2F1C"/>
    <w:rsid w:val="005E3542"/>
    <w:rsid w:val="006A0264"/>
    <w:rsid w:val="008D2D41"/>
    <w:rsid w:val="008F6A54"/>
    <w:rsid w:val="00A92DBD"/>
    <w:rsid w:val="00AF35D0"/>
    <w:rsid w:val="00BB4030"/>
    <w:rsid w:val="00BE7BF6"/>
    <w:rsid w:val="00C22E1D"/>
    <w:rsid w:val="00C433E3"/>
    <w:rsid w:val="00E0154D"/>
    <w:rsid w:val="00E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numPr>
        <w:numId w:val="2"/>
      </w:numPr>
      <w:spacing w:after="220" w:line="240" w:lineRule="auto"/>
      <w:outlineLvl w:val="0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pPr>
      <w:keepNext/>
      <w:keepLines/>
      <w:numPr>
        <w:ilvl w:val="1"/>
        <w:numId w:val="2"/>
      </w:numPr>
      <w:spacing w:after="220" w:line="240" w:lineRule="auto"/>
      <w:outlineLvl w:val="1"/>
    </w:pPr>
    <w:rPr>
      <w:rFonts w:asciiTheme="majorHAnsi" w:eastAsiaTheme="majorEastAsia" w:hAnsiTheme="majorHAnsi" w:cstheme="majorBidi"/>
      <w:szCs w:val="26"/>
      <w:lang w:val="en-US"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pPr>
      <w:keepNext/>
      <w:keepLines/>
      <w:numPr>
        <w:ilvl w:val="2"/>
        <w:numId w:val="2"/>
      </w:numPr>
      <w:spacing w:after="220" w:line="240" w:lineRule="auto"/>
      <w:outlineLvl w:val="2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Otsikko4">
    <w:name w:val="heading 4"/>
    <w:basedOn w:val="Normaali"/>
    <w:next w:val="Leipteksti"/>
    <w:link w:val="Otsikko4Char"/>
    <w:uiPriority w:val="9"/>
    <w:pPr>
      <w:keepNext/>
      <w:keepLines/>
      <w:numPr>
        <w:ilvl w:val="3"/>
        <w:numId w:val="2"/>
      </w:numPr>
      <w:spacing w:after="220" w:line="240" w:lineRule="auto"/>
      <w:outlineLvl w:val="3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5">
    <w:name w:val="heading 5"/>
    <w:basedOn w:val="Normaali"/>
    <w:next w:val="Leipteksti"/>
    <w:link w:val="Otsikko5Char"/>
    <w:uiPriority w:val="9"/>
    <w:pPr>
      <w:keepNext/>
      <w:keepLines/>
      <w:numPr>
        <w:ilvl w:val="4"/>
        <w:numId w:val="2"/>
      </w:numPr>
      <w:spacing w:after="220" w:line="240" w:lineRule="auto"/>
      <w:outlineLvl w:val="4"/>
    </w:pPr>
    <w:rPr>
      <w:rFonts w:asciiTheme="majorHAnsi" w:eastAsiaTheme="majorEastAsia" w:hAnsiTheme="majorHAnsi" w:cstheme="majorBidi"/>
      <w:lang w:val="en-US" w:eastAsia="en-US"/>
    </w:rPr>
  </w:style>
  <w:style w:type="paragraph" w:styleId="Otsikko6">
    <w:name w:val="heading 6"/>
    <w:basedOn w:val="Normaali"/>
    <w:next w:val="Leipteksti"/>
    <w:link w:val="Otsikko6Char"/>
    <w:uiPriority w:val="9"/>
    <w:pPr>
      <w:keepNext/>
      <w:keepLines/>
      <w:numPr>
        <w:ilvl w:val="5"/>
        <w:numId w:val="2"/>
      </w:numPr>
      <w:spacing w:after="220" w:line="240" w:lineRule="auto"/>
      <w:outlineLvl w:val="5"/>
    </w:pPr>
    <w:rPr>
      <w:rFonts w:asciiTheme="majorHAnsi" w:eastAsiaTheme="majorEastAsia" w:hAnsiTheme="majorHAnsi" w:cstheme="majorBidi"/>
      <w:lang w:val="en-US" w:eastAsia="en-US"/>
    </w:rPr>
  </w:style>
  <w:style w:type="paragraph" w:styleId="Otsikko7">
    <w:name w:val="heading 7"/>
    <w:basedOn w:val="Normaali"/>
    <w:next w:val="Leipteksti"/>
    <w:link w:val="Otsikko7Char"/>
    <w:uiPriority w:val="9"/>
    <w:pPr>
      <w:keepNext/>
      <w:keepLines/>
      <w:numPr>
        <w:ilvl w:val="6"/>
        <w:numId w:val="2"/>
      </w:numPr>
      <w:spacing w:after="220" w:line="240" w:lineRule="auto"/>
      <w:outlineLvl w:val="6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8">
    <w:name w:val="heading 8"/>
    <w:basedOn w:val="Normaali"/>
    <w:next w:val="Leipteksti"/>
    <w:link w:val="Otsikko8Char"/>
    <w:uiPriority w:val="9"/>
    <w:pPr>
      <w:keepNext/>
      <w:keepLines/>
      <w:numPr>
        <w:ilvl w:val="7"/>
        <w:numId w:val="2"/>
      </w:numPr>
      <w:spacing w:after="220" w:line="240" w:lineRule="auto"/>
      <w:outlineLvl w:val="7"/>
    </w:pPr>
    <w:rPr>
      <w:rFonts w:asciiTheme="majorHAnsi" w:eastAsiaTheme="majorEastAsia" w:hAnsiTheme="majorHAnsi" w:cstheme="majorBidi"/>
      <w:szCs w:val="21"/>
      <w:lang w:val="en-US" w:eastAsia="en-US"/>
    </w:rPr>
  </w:style>
  <w:style w:type="paragraph" w:styleId="Otsikko9">
    <w:name w:val="heading 9"/>
    <w:basedOn w:val="Normaali"/>
    <w:next w:val="Leipteksti"/>
    <w:link w:val="Otsikko9Char"/>
    <w:uiPriority w:val="9"/>
    <w:pPr>
      <w:keepNext/>
      <w:keepLines/>
      <w:numPr>
        <w:ilvl w:val="8"/>
        <w:numId w:val="2"/>
      </w:numPr>
      <w:spacing w:after="220" w:line="240" w:lineRule="auto"/>
      <w:outlineLvl w:val="8"/>
    </w:pPr>
    <w:rPr>
      <w:rFonts w:asciiTheme="majorHAnsi" w:eastAsiaTheme="majorEastAsia" w:hAnsiTheme="majorHAnsi" w:cstheme="majorBidi"/>
      <w:iCs/>
      <w:szCs w:val="21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D2D41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Cs w:val="26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szCs w:val="24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szCs w:val="21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Cs/>
      <w:szCs w:val="21"/>
      <w:lang w:val="en-US" w:eastAsia="en-US"/>
    </w:rPr>
  </w:style>
  <w:style w:type="numbering" w:customStyle="1" w:styleId="Otsikkonumerointi">
    <w:name w:val="Otsikkonumerointi"/>
    <w:uiPriority w:val="99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D8536F038E5A48FDAF11F0BCCBC31A76">
    <w:name w:val="D8536F038E5A48FDAF11F0BCCBC31A76"/>
    <w:rsid w:val="008D2D41"/>
  </w:style>
  <w:style w:type="paragraph" w:customStyle="1" w:styleId="D5D94DDA2CA94A66B82C2423E92BDE62">
    <w:name w:val="D5D94DDA2CA94A66B82C2423E92BDE62"/>
    <w:rsid w:val="008D2D41"/>
  </w:style>
  <w:style w:type="paragraph" w:customStyle="1" w:styleId="8A693BD856B54C8F96C20C3644CAE2B4">
    <w:name w:val="8A693BD856B54C8F96C20C3644CAE2B4"/>
    <w:rsid w:val="008D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213A8-AE9D-4F4A-879F-0C7A7E203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76FD9-F5DB-4A7E-AE37-63CA98238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520A87-518E-450F-8C03-77832A7B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Esityslista.dotx</Template>
  <TotalTime>49</TotalTime>
  <Pages>1</Pages>
  <Words>75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päätöksestä</vt:lpstr>
    </vt:vector>
  </TitlesOfParts>
  <Company>Aluehallintovirasto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päätöksestä</dc:title>
  <dc:subject>Esityslista</dc:subject>
  <dc:creator>Forsman Lauri</dc:creator>
  <cp:keywords/>
  <dc:description/>
  <cp:lastModifiedBy>Valkama Sari (AVI)</cp:lastModifiedBy>
  <cp:revision>25</cp:revision>
  <dcterms:created xsi:type="dcterms:W3CDTF">2020-12-29T06:02:00Z</dcterms:created>
  <dcterms:modified xsi:type="dcterms:W3CDTF">2022-11-14T12:12:00Z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